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B7" w:rsidRPr="00CD74E2" w:rsidRDefault="00CD74E2">
      <w:pPr>
        <w:rPr>
          <w:sz w:val="28"/>
          <w:szCs w:val="28"/>
        </w:rPr>
      </w:pPr>
      <w:r w:rsidRPr="00CD74E2">
        <w:rPr>
          <w:sz w:val="28"/>
          <w:szCs w:val="28"/>
        </w:rPr>
        <w:t>В старшей группе прошел конкурс рисунков</w:t>
      </w:r>
      <w:r w:rsidR="0032574E">
        <w:rPr>
          <w:sz w:val="28"/>
          <w:szCs w:val="28"/>
        </w:rPr>
        <w:t>, восковыми мелками,</w:t>
      </w:r>
      <w:r w:rsidRPr="00CD74E2">
        <w:rPr>
          <w:sz w:val="28"/>
          <w:szCs w:val="28"/>
        </w:rPr>
        <w:t xml:space="preserve"> среди девочек «Портрет Весны». Портреты разместили в раздевальной комнате на выставке.  Мальчики старшей группы выбрали наиболее понравившийся портрет. Единогласным решение был выбран портрет Киры.  Девочку наградили грамотой и памятным подарком.</w:t>
      </w:r>
    </w:p>
    <w:sectPr w:rsidR="001F61B7" w:rsidRPr="00CD74E2" w:rsidSect="001F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74E2"/>
    <w:rsid w:val="001F61B7"/>
    <w:rsid w:val="002F0881"/>
    <w:rsid w:val="0032574E"/>
    <w:rsid w:val="00CD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2017-03-21T18:56:00Z</dcterms:created>
  <dcterms:modified xsi:type="dcterms:W3CDTF">2017-03-21T19:05:00Z</dcterms:modified>
</cp:coreProperties>
</file>