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CB" w:rsidRPr="00EE24CB" w:rsidRDefault="00EE24CB" w:rsidP="009A1932">
      <w:pPr>
        <w:shd w:val="clear" w:color="auto" w:fill="FFFFFF"/>
        <w:spacing w:before="150" w:after="450" w:line="240" w:lineRule="atLeast"/>
        <w:outlineLvl w:val="0"/>
        <w:rPr>
          <w:rFonts w:ascii="Calibri" w:eastAsia="Times New Roman" w:hAnsi="Calibri" w:cs="Calibri"/>
          <w:color w:val="333333"/>
          <w:kern w:val="36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333333"/>
          <w:kern w:val="36"/>
          <w:sz w:val="40"/>
          <w:szCs w:val="40"/>
          <w:lang w:eastAsia="ru-RU"/>
        </w:rPr>
        <w:t xml:space="preserve">    </w:t>
      </w:r>
      <w:r w:rsidR="00B03306" w:rsidRPr="00EE24CB">
        <w:rPr>
          <w:rFonts w:ascii="Calibri" w:eastAsia="Times New Roman" w:hAnsi="Calibri" w:cs="Calibri"/>
          <w:color w:val="333333"/>
          <w:kern w:val="36"/>
          <w:sz w:val="40"/>
          <w:szCs w:val="40"/>
          <w:lang w:eastAsia="ru-RU"/>
        </w:rPr>
        <w:t>Отчет о проделанной работе за лето 2018</w:t>
      </w:r>
      <w:r w:rsidR="009A1932" w:rsidRPr="00EE24CB">
        <w:rPr>
          <w:rFonts w:ascii="Calibri" w:eastAsia="Times New Roman" w:hAnsi="Calibri" w:cs="Calibri"/>
          <w:color w:val="333333"/>
          <w:kern w:val="36"/>
          <w:sz w:val="40"/>
          <w:szCs w:val="40"/>
          <w:lang w:eastAsia="ru-RU"/>
        </w:rPr>
        <w:t xml:space="preserve"> года</w:t>
      </w:r>
      <w:r w:rsidR="003F1022" w:rsidRPr="00EE24CB">
        <w:rPr>
          <w:rFonts w:ascii="Calibri" w:eastAsia="Times New Roman" w:hAnsi="Calibri" w:cs="Calibri"/>
          <w:color w:val="333333"/>
          <w:kern w:val="36"/>
          <w:sz w:val="40"/>
          <w:szCs w:val="40"/>
          <w:lang w:eastAsia="ru-RU"/>
        </w:rPr>
        <w:t>.</w:t>
      </w:r>
    </w:p>
    <w:p w:rsidR="00EE24CB" w:rsidRPr="00EE24CB" w:rsidRDefault="00EE24CB" w:rsidP="009A1932">
      <w:pPr>
        <w:shd w:val="clear" w:color="auto" w:fill="FFFFFF"/>
        <w:spacing w:before="150" w:after="450" w:line="240" w:lineRule="atLeast"/>
        <w:outlineLvl w:val="0"/>
        <w:rPr>
          <w:rFonts w:ascii="Calibri" w:eastAsia="Times New Roman" w:hAnsi="Calibri" w:cs="Calibri"/>
          <w:color w:val="333333"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333333"/>
          <w:kern w:val="36"/>
          <w:sz w:val="28"/>
          <w:szCs w:val="28"/>
          <w:lang w:eastAsia="ru-RU"/>
        </w:rPr>
        <w:t xml:space="preserve">                                     (</w:t>
      </w:r>
      <w:r w:rsidRPr="00EE24CB">
        <w:rPr>
          <w:rFonts w:ascii="Calibri" w:eastAsia="Times New Roman" w:hAnsi="Calibri" w:cs="Calibri"/>
          <w:color w:val="333333"/>
          <w:kern w:val="36"/>
          <w:sz w:val="28"/>
          <w:szCs w:val="28"/>
          <w:lang w:eastAsia="ru-RU"/>
        </w:rPr>
        <w:t>1 младшая группа №3 «Гномики»</w:t>
      </w:r>
      <w:r>
        <w:rPr>
          <w:rFonts w:ascii="Calibri" w:eastAsia="Times New Roman" w:hAnsi="Calibri" w:cs="Calibri"/>
          <w:color w:val="333333"/>
          <w:kern w:val="36"/>
          <w:sz w:val="28"/>
          <w:szCs w:val="28"/>
          <w:lang w:eastAsia="ru-RU"/>
        </w:rPr>
        <w:t>)</w:t>
      </w:r>
    </w:p>
    <w:p w:rsidR="00CD2377" w:rsidRPr="00EE24CB" w:rsidRDefault="009A1932" w:rsidP="009A1932">
      <w:pPr>
        <w:pStyle w:val="headline"/>
        <w:shd w:val="clear" w:color="auto" w:fill="FFFFFF"/>
        <w:spacing w:before="225" w:beforeAutospacing="0" w:after="225" w:afterAutospacing="0"/>
        <w:rPr>
          <w:rFonts w:ascii="Calibri" w:hAnsi="Calibri" w:cs="Calibri"/>
          <w:color w:val="111111"/>
          <w:sz w:val="32"/>
          <w:szCs w:val="32"/>
        </w:rPr>
      </w:pPr>
      <w:r w:rsidRPr="00EE24CB">
        <w:rPr>
          <w:rFonts w:ascii="Calibri" w:hAnsi="Calibri" w:cs="Calibri"/>
          <w:color w:val="111111"/>
          <w:sz w:val="32"/>
          <w:szCs w:val="32"/>
        </w:rPr>
        <w:t xml:space="preserve">                                       </w:t>
      </w:r>
      <w:r w:rsidR="00EE24CB" w:rsidRPr="00EE24CB">
        <w:rPr>
          <w:rFonts w:ascii="Calibri" w:hAnsi="Calibri" w:cs="Calibri"/>
          <w:color w:val="111111"/>
          <w:sz w:val="32"/>
          <w:szCs w:val="32"/>
        </w:rPr>
        <w:t>Тема:</w:t>
      </w:r>
      <w:r w:rsidRPr="00EE24CB">
        <w:rPr>
          <w:rFonts w:ascii="Calibri" w:hAnsi="Calibri" w:cs="Calibri"/>
          <w:color w:val="111111"/>
          <w:sz w:val="32"/>
          <w:szCs w:val="32"/>
        </w:rPr>
        <w:t xml:space="preserve">   </w:t>
      </w:r>
      <w:r w:rsidR="00CD2377" w:rsidRPr="00EE24CB">
        <w:rPr>
          <w:rFonts w:ascii="Calibri" w:hAnsi="Calibri" w:cs="Calibri"/>
          <w:color w:val="111111"/>
          <w:sz w:val="32"/>
          <w:szCs w:val="32"/>
        </w:rPr>
        <w:t>«Оранжевое лето»</w:t>
      </w:r>
      <w:r w:rsidR="00EE24CB">
        <w:rPr>
          <w:rFonts w:ascii="Calibri" w:hAnsi="Calibri" w:cs="Calibri"/>
          <w:color w:val="111111"/>
          <w:sz w:val="32"/>
          <w:szCs w:val="32"/>
        </w:rPr>
        <w:t>.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 «Лето, лето к нам пришло!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Стало сухо и тепло.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дорожке прямиком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Ходят ножки босиком».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В. Берестов.</w:t>
      </w:r>
    </w:p>
    <w:p w:rsidR="009A1932" w:rsidRPr="00EE24CB" w:rsidRDefault="009A1932" w:rsidP="009A19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9A1932" w:rsidRPr="00EE24CB" w:rsidRDefault="00EE24CB" w:rsidP="009A19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</w:t>
      </w:r>
      <w:r w:rsidR="009A1932"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Удивительное время года – лето. Как не странно мы все любим этот период времени года, особенно дети.</w:t>
      </w:r>
    </w:p>
    <w:p w:rsidR="009A1932" w:rsidRPr="00EE24CB" w:rsidRDefault="009A1932" w:rsidP="009A19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растений.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E24CB">
        <w:rPr>
          <w:rFonts w:ascii="Calibri" w:hAnsi="Calibri" w:cs="Calibri"/>
          <w:color w:val="111111"/>
          <w:sz w:val="28"/>
          <w:szCs w:val="28"/>
        </w:rPr>
        <w:t>: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Оздоровление</w:t>
      </w:r>
      <w:r w:rsidRPr="00EE24CB">
        <w:rPr>
          <w:rFonts w:ascii="Calibri" w:hAnsi="Calibri" w:cs="Calibri"/>
          <w:color w:val="111111"/>
          <w:sz w:val="28"/>
          <w:szCs w:val="28"/>
        </w:rPr>
        <w:t> и укрепление детского организма, развитие познавательных способностей детей в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летний период</w:t>
      </w:r>
      <w:r w:rsidRPr="00EE24CB">
        <w:rPr>
          <w:rFonts w:ascii="Calibri" w:hAnsi="Calibri" w:cs="Calibri"/>
          <w:color w:val="111111"/>
          <w:sz w:val="28"/>
          <w:szCs w:val="28"/>
        </w:rPr>
        <w:t>.  </w:t>
      </w:r>
    </w:p>
    <w:p w:rsidR="00CD2377" w:rsidRPr="00EE24CB" w:rsidRDefault="00CD2377" w:rsidP="00D935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E24CB">
        <w:rPr>
          <w:rFonts w:ascii="Calibri" w:hAnsi="Calibri" w:cs="Calibri"/>
          <w:color w:val="111111"/>
          <w:sz w:val="28"/>
          <w:szCs w:val="28"/>
        </w:rPr>
        <w:t>:</w:t>
      </w:r>
      <w:r w:rsidR="00D93530" w:rsidRPr="00EE24CB">
        <w:rPr>
          <w:rFonts w:ascii="Calibri" w:hAnsi="Calibri" w:cs="Calibri"/>
          <w:color w:val="111111"/>
          <w:sz w:val="28"/>
          <w:szCs w:val="28"/>
        </w:rPr>
        <w:t xml:space="preserve"> </w:t>
      </w:r>
      <w:r w:rsidRPr="00EE24CB">
        <w:rPr>
          <w:rFonts w:ascii="Calibri" w:hAnsi="Calibri" w:cs="Calibri"/>
          <w:color w:val="111111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</w:rPr>
        <w:t>Реализовать систему мероприятий, направленных на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оздоровление</w:t>
      </w:r>
      <w:r w:rsidRPr="00EE24CB">
        <w:rPr>
          <w:rFonts w:ascii="Calibri" w:hAnsi="Calibri" w:cs="Calibri"/>
          <w:color w:val="111111"/>
          <w:sz w:val="28"/>
          <w:szCs w:val="28"/>
        </w:rPr>
        <w:t> 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оздоровления детей в летний период</w:t>
      </w:r>
      <w:r w:rsidRPr="00EE24CB">
        <w:rPr>
          <w:rFonts w:ascii="Calibri" w:hAnsi="Calibri" w:cs="Calibri"/>
          <w:color w:val="111111"/>
          <w:sz w:val="28"/>
          <w:szCs w:val="28"/>
        </w:rPr>
        <w:t>.</w:t>
      </w:r>
    </w:p>
    <w:p w:rsidR="003F1022" w:rsidRPr="00EE24CB" w:rsidRDefault="003F1022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</w:p>
    <w:p w:rsidR="003F1022" w:rsidRPr="00EE24CB" w:rsidRDefault="003F1022" w:rsidP="003F10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Работа осуществлялась в соответствии с режимом дня и планом работы на летний период.</w:t>
      </w:r>
    </w:p>
    <w:p w:rsidR="003F1022" w:rsidRPr="00EE24CB" w:rsidRDefault="003F1022" w:rsidP="003F10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Для создания безопасных условий пребывания детей в ДОУ ежедневно проверялась исправность оборудования на прогулочной площадке, осматривался участок перед прогулкой на наличие опасных для детей предметов (гвоздей, битого стекла, вырытых ям и т.д.). С наступлением жаркого периода во избежание перегрева воспитанники находились на прогулке только в головных уборах, пребывание детей под прямыми лучами солнца чередовалось с играми в тени.</w:t>
      </w:r>
    </w:p>
    <w:p w:rsidR="003F1022" w:rsidRPr="00EE24CB" w:rsidRDefault="003F1022" w:rsidP="00EE24C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000000"/>
          <w:sz w:val="28"/>
          <w:szCs w:val="28"/>
        </w:rPr>
        <w:lastRenderedPageBreak/>
        <w:t>Хорошая погода давала возможность проводить достаточно времени на свежем воздухе.  В течени</w:t>
      </w:r>
      <w:proofErr w:type="gramStart"/>
      <w:r w:rsidRPr="00EE24CB">
        <w:rPr>
          <w:rFonts w:ascii="Calibri" w:hAnsi="Calibri" w:cs="Calibri"/>
          <w:color w:val="000000"/>
          <w:sz w:val="28"/>
          <w:szCs w:val="28"/>
        </w:rPr>
        <w:t>и</w:t>
      </w:r>
      <w:proofErr w:type="gramEnd"/>
      <w:r w:rsidRPr="00EE24CB">
        <w:rPr>
          <w:rFonts w:ascii="Calibri" w:hAnsi="Calibri" w:cs="Calibri"/>
          <w:color w:val="000000"/>
          <w:sz w:val="28"/>
          <w:szCs w:val="28"/>
        </w:rPr>
        <w:t xml:space="preserve"> дня осуществлялись различные виды закаливания: сон при открытых окнах, воздушные, солнечные ванны, хождение босиком по массажным дорожкам, гимнастика после сна</w:t>
      </w:r>
      <w:r w:rsidR="00EE24CB" w:rsidRPr="00EE24CB">
        <w:rPr>
          <w:rFonts w:ascii="Calibri" w:hAnsi="Calibri" w:cs="Calibri"/>
          <w:color w:val="000000"/>
          <w:sz w:val="28"/>
          <w:szCs w:val="28"/>
        </w:rPr>
        <w:t>,</w:t>
      </w:r>
      <w:r w:rsidR="00EE24CB" w:rsidRPr="00EE24CB">
        <w:rPr>
          <w:rFonts w:ascii="Calibri" w:hAnsi="Calibri" w:cs="Calibri"/>
          <w:color w:val="111111"/>
          <w:sz w:val="28"/>
          <w:szCs w:val="28"/>
        </w:rPr>
        <w:t xml:space="preserve"> умывание рук по локоть теплой водой. Осуществлялся питьевой режим на прогулке.</w:t>
      </w:r>
      <w:r w:rsidR="00EE24CB" w:rsidRPr="00EE24CB">
        <w:rPr>
          <w:rFonts w:ascii="Calibri" w:hAnsi="Calibri" w:cs="Calibri"/>
          <w:color w:val="000000"/>
          <w:sz w:val="28"/>
          <w:szCs w:val="28"/>
        </w:rPr>
        <w:t xml:space="preserve"> Проходили игры с водой и песком. </w:t>
      </w:r>
      <w:r w:rsidRPr="00EE24CB">
        <w:rPr>
          <w:rFonts w:ascii="Calibri" w:hAnsi="Calibri" w:cs="Calibri"/>
          <w:color w:val="000000"/>
          <w:sz w:val="28"/>
          <w:szCs w:val="28"/>
        </w:rPr>
        <w:t xml:space="preserve"> Одежда детей соответствовала температурному режиму.</w:t>
      </w:r>
    </w:p>
    <w:p w:rsidR="003F1022" w:rsidRPr="00EE24CB" w:rsidRDefault="003F1022" w:rsidP="003F10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Летние д</w:t>
      </w:r>
      <w:r w:rsidR="00EE24CB"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ни были насыщены увлекательными играми,</w:t>
      </w: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познавательными мероприятиями. Для детей были организованы и показаны, кукольное представление,  музыкальные развлечения. Проводилась продуктивная деятельность рисование, лепка  в соответствии с планом работы группы.</w:t>
      </w:r>
    </w:p>
    <w:p w:rsidR="003F1022" w:rsidRPr="00EE24CB" w:rsidRDefault="003F1022" w:rsidP="003F10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перешли в новую группу.</w:t>
      </w:r>
    </w:p>
    <w:p w:rsidR="003F1022" w:rsidRPr="00EE24CB" w:rsidRDefault="003F1022" w:rsidP="003F102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z w:val="28"/>
          <w:szCs w:val="28"/>
        </w:rPr>
      </w:pPr>
    </w:p>
    <w:p w:rsidR="00E57F29" w:rsidRPr="00EE24CB" w:rsidRDefault="00E57F29" w:rsidP="00E57F29">
      <w:pPr>
        <w:spacing w:before="225" w:after="225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Привыкание детей к новой группе прошло мягко и незаметно, дети с удовольствием посещают детский сад, принимают активное участие в жизни группы. В летний оздоровительный период с детьми были проведены мероприятия.</w:t>
      </w:r>
    </w:p>
    <w:p w:rsidR="00E57F29" w:rsidRPr="00EE24CB" w:rsidRDefault="00E57F29" w:rsidP="00E57F29">
      <w:pPr>
        <w:spacing w:before="225" w:after="225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Июль.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1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неделя»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. Дети заучивали </w:t>
      </w:r>
      <w:proofErr w:type="spell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потешку</w:t>
      </w:r>
      <w:proofErr w:type="spellEnd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«Солнышко-ведрышко»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рисовали на 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: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«Лучики для солнышка»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, познакомились </w:t>
      </w:r>
      <w:proofErr w:type="gram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с</w:t>
      </w:r>
      <w:proofErr w:type="gramEnd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стихотворением А. </w:t>
      </w:r>
      <w:proofErr w:type="spell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Барто</w:t>
      </w:r>
      <w:proofErr w:type="spellEnd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«Смотрит солнышко в окошко»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провели наблюдение за солнышком на прогулке.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2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«Неделя здоровья»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Проведены с детьми беседы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 </w:t>
      </w:r>
      <w:r w:rsidRPr="00EE24CB">
        <w:rPr>
          <w:rFonts w:ascii="Calibri" w:eastAsia="Times New Roman" w:hAnsi="Calibri" w:cs="Calibri"/>
          <w:b/>
          <w:bCs/>
          <w:i/>
          <w:iCs/>
          <w:color w:val="111111"/>
          <w:sz w:val="28"/>
          <w:szCs w:val="28"/>
          <w:lang w:eastAsia="ru-RU"/>
        </w:rPr>
        <w:t>продукты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игровые ситуации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мама учила мишку кушать»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познакомились с новыми подвижными играми, рассматривали картинки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купает дочку»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 /беседа по картине/. Проведена игра-эстафета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вперед доползет до пирамидки»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3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«Там, на неведомых дорожках»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Драматизация сказки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обыгрывание сказки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 чтение русских народных сказок. В драматизации принимали участие дети, что вызывало положительные эмоции, желание участвовать и знать содержание сказки наизусть.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4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«Неделя игр и забав»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Проводились игры-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: </w:t>
      </w:r>
      <w:proofErr w:type="gramStart"/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зовут?»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зовут тех, кого ты любишь?»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; игры-развлечения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поезд»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«Погремушки»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  <w:proofErr w:type="gramEnd"/>
    </w:p>
    <w:p w:rsidR="00E57F29" w:rsidRPr="00EE24CB" w:rsidRDefault="00E57F29" w:rsidP="00E57F29">
      <w:pPr>
        <w:spacing w:before="225" w:after="225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Август.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1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игрушек»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. Заучивали стихотворения А. </w:t>
      </w:r>
      <w:proofErr w:type="spell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Барто</w:t>
      </w:r>
      <w:proofErr w:type="spellEnd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из цикла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: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Проводились беседы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игрушками»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Проводились игры-занятия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«Сравнение 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игрушек собаки и щенка»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«Поиграем с Мишуткой»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Провели спортивный досуг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кукол»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2 неделя на тему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стране песочных замков»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Дети познакомились со свойствами песка. Проводились игры-упражнения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это след?»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«Идут медвежата»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«Прыгают зайки»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 Учились лепить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«Куличики для белочки»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В течени</w:t>
      </w:r>
      <w:proofErr w:type="gram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и</w:t>
      </w:r>
      <w:proofErr w:type="gramEnd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лета закрепляли с детьми пройденный материал, пели песни о лете, учили стихи, считалочки. </w:t>
      </w:r>
      <w:proofErr w:type="gramStart"/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Также проводилась </w:t>
      </w:r>
      <w:r w:rsidRPr="00EE24CB">
        <w:rPr>
          <w:rFonts w:ascii="Calibri" w:eastAsia="Times New Roman" w:hAnsi="Calibri" w:cs="Calibri"/>
          <w:b/>
          <w:bCs/>
          <w:color w:val="111111"/>
          <w:sz w:val="28"/>
          <w:szCs w:val="28"/>
          <w:lang w:eastAsia="ru-RU"/>
        </w:rPr>
        <w:t>работа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 по изобразительной деятельности (рисование, конструктивной деятельности; ознакомлению с окружающим; наблюдению на прогулке за растительным и животным миром, неживой природой; знакомству с художественной литературой; игры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(подвижные, дидактические, сюжетно-ролевые)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  <w:proofErr w:type="gramEnd"/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</w:p>
    <w:p w:rsidR="00E57F29" w:rsidRPr="00EE24CB" w:rsidRDefault="00E57F29" w:rsidP="00E57F2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z w:val="28"/>
          <w:szCs w:val="28"/>
        </w:rPr>
      </w:pPr>
    </w:p>
    <w:p w:rsidR="00E57F29" w:rsidRPr="00EE24CB" w:rsidRDefault="00E57F29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111111"/>
          <w:sz w:val="28"/>
          <w:szCs w:val="28"/>
        </w:rPr>
      </w:pPr>
    </w:p>
    <w:p w:rsidR="00E57F29" w:rsidRPr="00EE24CB" w:rsidRDefault="009A1932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111111"/>
          <w:sz w:val="28"/>
          <w:szCs w:val="28"/>
        </w:rPr>
      </w:pPr>
      <w:r w:rsidRPr="00EE24CB">
        <w:rPr>
          <w:rFonts w:ascii="Calibri" w:hAnsi="Calibri" w:cs="Calibri"/>
          <w:b/>
          <w:color w:val="111111"/>
          <w:sz w:val="28"/>
          <w:szCs w:val="28"/>
        </w:rPr>
        <w:t xml:space="preserve"> </w:t>
      </w:r>
      <w:r w:rsidR="00E57F29" w:rsidRPr="00EE24CB">
        <w:rPr>
          <w:rFonts w:ascii="Calibri" w:hAnsi="Calibri" w:cs="Calibri"/>
          <w:b/>
          <w:color w:val="111111"/>
          <w:sz w:val="28"/>
          <w:szCs w:val="28"/>
        </w:rPr>
        <w:t>Работа с родителями.</w:t>
      </w:r>
    </w:p>
    <w:p w:rsidR="00E57F29" w:rsidRPr="00EE24CB" w:rsidRDefault="00E57F29" w:rsidP="00E57F29">
      <w:pPr>
        <w:spacing w:after="0" w:line="240" w:lineRule="auto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     Была проведена работа с </w:t>
      </w:r>
      <w:r w:rsidRPr="00EE24CB">
        <w:rPr>
          <w:rFonts w:ascii="Calibri" w:eastAsia="Times New Roman" w:hAnsi="Calibri" w:cs="Calibri"/>
          <w:b/>
          <w:color w:val="111111"/>
          <w:sz w:val="28"/>
          <w:szCs w:val="28"/>
          <w:lang w:eastAsia="ru-RU"/>
        </w:rPr>
        <w:t>родителями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детей, были даны рекомендации, консультации, проведены беседы по благополучному привыканию детей к новому групповому помещению. С родителями, вновь поступивших детей проводились беседы на 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: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«Адаптация детей раннего возраста»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,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детей в группе»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Проведены беседы с родителями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: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1. 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одевать ребенка в летний период»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2. 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«Запасная одежда и головной убор </w:t>
      </w:r>
      <w:r w:rsidRPr="00EE24CB">
        <w:rPr>
          <w:rFonts w:ascii="Calibri" w:eastAsia="Times New Roman" w:hAnsi="Calibri" w:cs="Calibri"/>
          <w:b/>
          <w:bCs/>
          <w:i/>
          <w:iCs/>
          <w:color w:val="111111"/>
          <w:sz w:val="28"/>
          <w:szCs w:val="28"/>
          <w:lang w:eastAsia="ru-RU"/>
        </w:rPr>
        <w:t>летом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E57F29" w:rsidRPr="00EE24CB" w:rsidRDefault="00E57F29" w:rsidP="00E57F29">
      <w:pPr>
        <w:spacing w:after="0" w:line="240" w:lineRule="auto"/>
        <w:ind w:firstLine="360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3. 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должна быть обувь в детском саду </w:t>
      </w:r>
      <w:r w:rsidRPr="00EE24CB">
        <w:rPr>
          <w:rFonts w:ascii="Calibri" w:eastAsia="Times New Roman" w:hAnsi="Calibri" w:cs="Calibri"/>
          <w:b/>
          <w:bCs/>
          <w:i/>
          <w:iCs/>
          <w:color w:val="111111"/>
          <w:sz w:val="28"/>
          <w:szCs w:val="28"/>
          <w:lang w:eastAsia="ru-RU"/>
        </w:rPr>
        <w:t>летом</w:t>
      </w:r>
      <w:r w:rsidRPr="00EE24CB">
        <w:rPr>
          <w:rFonts w:ascii="Calibri" w:eastAsia="Times New Roman" w:hAnsi="Calibri" w:cs="Calibr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24CB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>.</w:t>
      </w:r>
    </w:p>
    <w:p w:rsidR="00CD2377" w:rsidRPr="00EE24CB" w:rsidRDefault="009A132B" w:rsidP="00EE24CB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111111"/>
          <w:sz w:val="28"/>
          <w:szCs w:val="28"/>
        </w:rPr>
      </w:pPr>
      <w:r>
        <w:rPr>
          <w:rFonts w:ascii="Calibri" w:hAnsi="Calibri" w:cs="Calibri"/>
          <w:color w:val="111111"/>
          <w:sz w:val="28"/>
          <w:szCs w:val="28"/>
        </w:rPr>
        <w:t xml:space="preserve">    </w:t>
      </w:r>
      <w:r w:rsidR="00CD2377" w:rsidRPr="00EE24CB">
        <w:rPr>
          <w:rFonts w:ascii="Calibri" w:hAnsi="Calibri" w:cs="Calibri"/>
          <w:color w:val="111111"/>
          <w:sz w:val="28"/>
          <w:szCs w:val="28"/>
        </w:rPr>
        <w:t>За период </w:t>
      </w:r>
      <w:r w:rsidR="00CD2377"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летней – оздоровительной</w:t>
      </w:r>
      <w:r w:rsidR="00CD2377" w:rsidRPr="00EE24CB">
        <w:rPr>
          <w:rFonts w:ascii="Calibri" w:hAnsi="Calibri" w:cs="Calibri"/>
          <w:color w:val="111111"/>
          <w:sz w:val="28"/>
          <w:szCs w:val="28"/>
        </w:rPr>
        <w:t> работы для родителей был</w:t>
      </w:r>
      <w:r w:rsidR="00D93530" w:rsidRPr="00EE24CB">
        <w:rPr>
          <w:rFonts w:ascii="Calibri" w:hAnsi="Calibri" w:cs="Calibri"/>
          <w:color w:val="111111"/>
          <w:sz w:val="28"/>
          <w:szCs w:val="28"/>
        </w:rPr>
        <w:t>а размещена информация в раздевальной комнате</w:t>
      </w:r>
      <w:r w:rsidR="00CD2377" w:rsidRPr="00EE24CB">
        <w:rPr>
          <w:rFonts w:ascii="Calibri" w:hAnsi="Calibri" w:cs="Calibri"/>
          <w:color w:val="111111"/>
          <w:sz w:val="28"/>
          <w:szCs w:val="28"/>
        </w:rPr>
        <w:t>, ор</w:t>
      </w:r>
      <w:r w:rsidR="00D93530" w:rsidRPr="00EE24CB">
        <w:rPr>
          <w:rFonts w:ascii="Calibri" w:hAnsi="Calibri" w:cs="Calibri"/>
          <w:color w:val="111111"/>
          <w:sz w:val="28"/>
          <w:szCs w:val="28"/>
        </w:rPr>
        <w:t>ганизованы консультации на темы</w:t>
      </w:r>
      <w:r w:rsidR="00CD2377" w:rsidRPr="00EE24CB">
        <w:rPr>
          <w:rFonts w:ascii="Calibri" w:hAnsi="Calibri" w:cs="Calibri"/>
          <w:color w:val="111111"/>
          <w:sz w:val="28"/>
          <w:szCs w:val="28"/>
        </w:rPr>
        <w:t>: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«Солнце хорошо, но в меру»</w:t>
      </w:r>
      <w:r w:rsidRPr="00EE24CB">
        <w:rPr>
          <w:rFonts w:ascii="Calibri" w:hAnsi="Calibri" w:cs="Calibri"/>
          <w:color w:val="111111"/>
          <w:sz w:val="28"/>
          <w:szCs w:val="28"/>
        </w:rPr>
        <w:t>, 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</w:rPr>
        <w:t> </w:t>
      </w:r>
      <w:r w:rsidR="00E57F29"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«Осторожно, ядовитые растения!»</w:t>
      </w:r>
      <w:r w:rsidRPr="00EE24CB">
        <w:rPr>
          <w:rFonts w:ascii="Calibri" w:hAnsi="Calibri" w:cs="Calibri"/>
          <w:color w:val="111111"/>
          <w:sz w:val="28"/>
          <w:szCs w:val="28"/>
        </w:rPr>
        <w:t>;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«Купание - прекрасное закаливающее средство»</w:t>
      </w:r>
      <w:r w:rsidRPr="00EE24CB">
        <w:rPr>
          <w:rFonts w:ascii="Calibri" w:hAnsi="Calibri" w:cs="Calibri"/>
          <w:color w:val="111111"/>
          <w:sz w:val="28"/>
          <w:szCs w:val="28"/>
        </w:rPr>
        <w:t>,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«Как уберечь ребёнка от солнечного ожога»</w:t>
      </w:r>
      <w:r w:rsidRPr="00EE24CB">
        <w:rPr>
          <w:rFonts w:ascii="Calibri" w:hAnsi="Calibri" w:cs="Calibri"/>
          <w:color w:val="111111"/>
          <w:sz w:val="28"/>
          <w:szCs w:val="28"/>
        </w:rPr>
        <w:t>;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</w:rPr>
        <w:t>«Обеспечение безопасности детей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летом </w:t>
      </w: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(ушибы, вывихи, переломы, раны, кровотечения)</w:t>
      </w:r>
      <w:r w:rsidRPr="00EE24CB">
        <w:rPr>
          <w:rFonts w:ascii="Calibri" w:hAnsi="Calibri" w:cs="Calibri"/>
          <w:color w:val="111111"/>
          <w:sz w:val="28"/>
          <w:szCs w:val="28"/>
        </w:rPr>
        <w:t>»</w:t>
      </w: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  <w:t>Памятка</w:t>
      </w:r>
      <w:r w:rsidRPr="00EE24CB">
        <w:rPr>
          <w:rFonts w:ascii="Calibri" w:hAnsi="Calibri" w:cs="Calibri"/>
          <w:color w:val="111111"/>
          <w:sz w:val="28"/>
          <w:szCs w:val="28"/>
        </w:rPr>
        <w:t>: </w:t>
      </w: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«Ходить босиком полезно!»</w:t>
      </w:r>
      <w:r w:rsidRPr="00EE24CB">
        <w:rPr>
          <w:rFonts w:ascii="Calibri" w:hAnsi="Calibri" w:cs="Calibri"/>
          <w:color w:val="111111"/>
          <w:sz w:val="28"/>
          <w:szCs w:val="28"/>
        </w:rPr>
        <w:t>.</w:t>
      </w:r>
    </w:p>
    <w:p w:rsidR="009A132B" w:rsidRDefault="009A132B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</w:pPr>
    </w:p>
    <w:p w:rsidR="009A132B" w:rsidRDefault="009A132B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</w:pPr>
    </w:p>
    <w:p w:rsidR="00CD2377" w:rsidRPr="00EE24CB" w:rsidRDefault="00CD2377" w:rsidP="00CD237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111111"/>
          <w:sz w:val="28"/>
          <w:szCs w:val="28"/>
        </w:rPr>
      </w:pPr>
      <w:r w:rsidRPr="00EE24CB"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EE24CB">
        <w:rPr>
          <w:rFonts w:ascii="Calibri" w:hAnsi="Calibri" w:cs="Calibri"/>
          <w:color w:val="111111"/>
          <w:sz w:val="28"/>
          <w:szCs w:val="28"/>
        </w:rPr>
        <w:t>: в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летний</w:t>
      </w:r>
      <w:r w:rsidRPr="00EE24CB">
        <w:rPr>
          <w:rFonts w:ascii="Calibri" w:hAnsi="Calibri" w:cs="Calibri"/>
          <w:color w:val="111111"/>
          <w:sz w:val="28"/>
          <w:szCs w:val="28"/>
        </w:rPr>
        <w:t> период работа с детьми была направлена на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оздоровление</w:t>
      </w:r>
      <w:r w:rsidRPr="00EE24CB">
        <w:rPr>
          <w:rFonts w:ascii="Calibri" w:hAnsi="Calibri" w:cs="Calibri"/>
          <w:color w:val="111111"/>
          <w:sz w:val="28"/>
          <w:szCs w:val="28"/>
        </w:rPr>
        <w:t> детей за счет широкого использования природных </w:t>
      </w:r>
      <w:r w:rsidRPr="00EE24CB">
        <w:rPr>
          <w:rFonts w:ascii="Calibri" w:hAnsi="Calibri" w:cs="Calibri"/>
          <w:color w:val="111111"/>
          <w:sz w:val="28"/>
          <w:szCs w:val="28"/>
          <w:u w:val="single"/>
          <w:bdr w:val="none" w:sz="0" w:space="0" w:color="auto" w:frame="1"/>
        </w:rPr>
        <w:t>факторов</w:t>
      </w:r>
      <w:r w:rsidRPr="00EE24CB">
        <w:rPr>
          <w:rFonts w:ascii="Calibri" w:hAnsi="Calibri" w:cs="Calibri"/>
          <w:color w:val="111111"/>
          <w:sz w:val="28"/>
          <w:szCs w:val="28"/>
        </w:rPr>
        <w:t>: воздуха</w:t>
      </w:r>
      <w:proofErr w:type="gramStart"/>
      <w:r w:rsidRPr="00EE24CB">
        <w:rPr>
          <w:rFonts w:ascii="Calibri" w:hAnsi="Calibri" w:cs="Calibri"/>
          <w:color w:val="111111"/>
          <w:sz w:val="28"/>
          <w:szCs w:val="28"/>
        </w:rPr>
        <w:t>.</w:t>
      </w:r>
      <w:proofErr w:type="gramEnd"/>
      <w:r w:rsidRPr="00EE24CB">
        <w:rPr>
          <w:rFonts w:ascii="Calibri" w:hAnsi="Calibri" w:cs="Calibri"/>
          <w:color w:val="111111"/>
          <w:sz w:val="28"/>
          <w:szCs w:val="28"/>
        </w:rPr>
        <w:t xml:space="preserve"> </w:t>
      </w:r>
      <w:proofErr w:type="gramStart"/>
      <w:r w:rsidRPr="00EE24CB">
        <w:rPr>
          <w:rFonts w:ascii="Calibri" w:hAnsi="Calibri" w:cs="Calibri"/>
          <w:color w:val="111111"/>
          <w:sz w:val="28"/>
          <w:szCs w:val="28"/>
        </w:rPr>
        <w:t>с</w:t>
      </w:r>
      <w:proofErr w:type="gramEnd"/>
      <w:r w:rsidRPr="00EE24CB">
        <w:rPr>
          <w:rFonts w:ascii="Calibri" w:hAnsi="Calibri" w:cs="Calibri"/>
          <w:color w:val="111111"/>
          <w:sz w:val="28"/>
          <w:szCs w:val="28"/>
        </w:rPr>
        <w:t xml:space="preserve">олнца, воды, предупреждения заболеваемости и травматизма. Способствовали физическому и умственному развитию воспитанников путем активизации движений и целенаправленного общения с природой. Осуществляли педагогическое и санитарное </w:t>
      </w:r>
      <w:r w:rsidRPr="00EE24CB">
        <w:rPr>
          <w:rFonts w:ascii="Calibri" w:hAnsi="Calibri" w:cs="Calibri"/>
          <w:color w:val="111111"/>
          <w:sz w:val="28"/>
          <w:szCs w:val="28"/>
        </w:rPr>
        <w:lastRenderedPageBreak/>
        <w:t>просвещение родителей </w:t>
      </w:r>
      <w:r w:rsidRPr="00EE24CB">
        <w:rPr>
          <w:rFonts w:ascii="Calibri" w:hAnsi="Calibri" w:cs="Calibri"/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EE24CB">
        <w:rPr>
          <w:rFonts w:ascii="Calibri" w:hAnsi="Calibri" w:cs="Calibri"/>
          <w:color w:val="111111"/>
          <w:sz w:val="28"/>
          <w:szCs w:val="28"/>
        </w:rPr>
        <w:t> по вопросам воспитания и </w:t>
      </w:r>
      <w:r w:rsidRPr="00EE24CB">
        <w:rPr>
          <w:rStyle w:val="a4"/>
          <w:rFonts w:ascii="Calibri" w:hAnsi="Calibri" w:cs="Calibri"/>
          <w:color w:val="111111"/>
          <w:sz w:val="28"/>
          <w:szCs w:val="28"/>
          <w:bdr w:val="none" w:sz="0" w:space="0" w:color="auto" w:frame="1"/>
        </w:rPr>
        <w:t>оздоровления детей в летний период</w:t>
      </w:r>
      <w:r w:rsidR="00D93530" w:rsidRPr="00EE24CB">
        <w:rPr>
          <w:rFonts w:ascii="Calibri" w:hAnsi="Calibri" w:cs="Calibri"/>
          <w:color w:val="111111"/>
          <w:sz w:val="28"/>
          <w:szCs w:val="28"/>
        </w:rPr>
        <w:t>. Начали</w:t>
      </w:r>
      <w:r w:rsidRPr="00EE24CB">
        <w:rPr>
          <w:rFonts w:ascii="Calibri" w:hAnsi="Calibri" w:cs="Calibri"/>
          <w:color w:val="111111"/>
          <w:sz w:val="28"/>
          <w:szCs w:val="28"/>
        </w:rPr>
        <w:t> работу по улучшению пространственного окружения прогулочного участка.</w:t>
      </w:r>
    </w:p>
    <w:p w:rsidR="00CD2377" w:rsidRPr="00EE24CB" w:rsidRDefault="00CD2377" w:rsidP="00CD2377">
      <w:pPr>
        <w:spacing w:after="0" w:line="240" w:lineRule="auto"/>
        <w:rPr>
          <w:rFonts w:ascii="Calibri" w:eastAsia="Times New Roman" w:hAnsi="Calibri" w:cs="Calibri"/>
          <w:color w:val="111111"/>
          <w:sz w:val="28"/>
          <w:szCs w:val="28"/>
          <w:lang w:eastAsia="ru-RU"/>
        </w:rPr>
      </w:pPr>
    </w:p>
    <w:sectPr w:rsidR="00CD2377" w:rsidRPr="00EE24CB" w:rsidSect="0086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06"/>
    <w:rsid w:val="0004219C"/>
    <w:rsid w:val="003F1022"/>
    <w:rsid w:val="00867A3E"/>
    <w:rsid w:val="009A132B"/>
    <w:rsid w:val="009A1932"/>
    <w:rsid w:val="00B03306"/>
    <w:rsid w:val="00CD2377"/>
    <w:rsid w:val="00D93530"/>
    <w:rsid w:val="00E57F29"/>
    <w:rsid w:val="00EE24CB"/>
    <w:rsid w:val="00F7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E"/>
  </w:style>
  <w:style w:type="paragraph" w:styleId="1">
    <w:name w:val="heading 1"/>
    <w:basedOn w:val="a"/>
    <w:link w:val="10"/>
    <w:uiPriority w:val="9"/>
    <w:qFormat/>
    <w:rsid w:val="00B0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2018-08-30T19:50:00Z</cp:lastPrinted>
  <dcterms:created xsi:type="dcterms:W3CDTF">2018-08-26T08:21:00Z</dcterms:created>
  <dcterms:modified xsi:type="dcterms:W3CDTF">2018-08-30T19:51:00Z</dcterms:modified>
</cp:coreProperties>
</file>